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FD2B" w14:textId="4C0D65ED" w:rsidR="007E3A06" w:rsidRPr="007E3A06" w:rsidRDefault="007E3A06" w:rsidP="007E3A06">
      <w:pPr>
        <w:widowControl w:val="0"/>
        <w:tabs>
          <w:tab w:val="center" w:pos="4680"/>
        </w:tabs>
        <w:spacing w:after="0" w:line="240" w:lineRule="auto"/>
        <w:ind w:left="2160"/>
        <w:rPr>
          <w:rFonts w:ascii="Times New Roman" w:eastAsia="Times New Roman" w:hAnsi="Times New Roman" w:cs="Times New Roman"/>
          <w:b/>
          <w:snapToGrid w:val="0"/>
          <w:kern w:val="0"/>
          <w:szCs w:val="20"/>
          <w14:ligatures w14:val="none"/>
        </w:rPr>
      </w:pPr>
      <w:r>
        <w:rPr>
          <w:noProof/>
          <w:sz w:val="20"/>
        </w:rPr>
        <w:drawing>
          <wp:anchor distT="0" distB="0" distL="114300" distR="114300" simplePos="0" relativeHeight="251658240" behindDoc="0" locked="0" layoutInCell="1" allowOverlap="1" wp14:anchorId="2ADAE488" wp14:editId="390C1C6D">
            <wp:simplePos x="0" y="0"/>
            <wp:positionH relativeFrom="column">
              <wp:posOffset>4893284</wp:posOffset>
            </wp:positionH>
            <wp:positionV relativeFrom="margin">
              <wp:align>top</wp:align>
            </wp:positionV>
            <wp:extent cx="457200" cy="490855"/>
            <wp:effectExtent l="0" t="0" r="0" b="4445"/>
            <wp:wrapSquare wrapText="bothSides"/>
            <wp:docPr id="8" name="Picture 8" descr="A black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clover with white let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l="-916" t="-920" r="-916" b="-920"/>
                    <a:stretch>
                      <a:fillRect/>
                    </a:stretch>
                  </pic:blipFill>
                  <pic:spPr bwMode="auto">
                    <a:xfrm>
                      <a:off x="0" y="0"/>
                      <a:ext cx="457200" cy="490855"/>
                    </a:xfrm>
                    <a:prstGeom prst="rect">
                      <a:avLst/>
                    </a:prstGeom>
                    <a:noFill/>
                    <a:ln>
                      <a:noFill/>
                    </a:ln>
                  </pic:spPr>
                </pic:pic>
              </a:graphicData>
            </a:graphic>
          </wp:anchor>
        </w:drawing>
      </w:r>
      <w:r>
        <w:rPr>
          <w:noProof/>
          <w:sz w:val="20"/>
        </w:rPr>
        <w:drawing>
          <wp:anchor distT="0" distB="0" distL="114300" distR="114300" simplePos="0" relativeHeight="251660288" behindDoc="0" locked="0" layoutInCell="1" allowOverlap="1" wp14:anchorId="0A60B0DD" wp14:editId="43095E08">
            <wp:simplePos x="0" y="0"/>
            <wp:positionH relativeFrom="column">
              <wp:posOffset>643737</wp:posOffset>
            </wp:positionH>
            <wp:positionV relativeFrom="margin">
              <wp:posOffset>14656</wp:posOffset>
            </wp:positionV>
            <wp:extent cx="457200" cy="490855"/>
            <wp:effectExtent l="0" t="0" r="0" b="4445"/>
            <wp:wrapSquare wrapText="bothSides"/>
            <wp:docPr id="1910264344" name="Picture 1910264344" descr="A black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clover with white let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l="-916" t="-920" r="-916" b="-920"/>
                    <a:stretch>
                      <a:fillRect/>
                    </a:stretch>
                  </pic:blipFill>
                  <pic:spPr bwMode="auto">
                    <a:xfrm>
                      <a:off x="0" y="0"/>
                      <a:ext cx="457200" cy="490855"/>
                    </a:xfrm>
                    <a:prstGeom prst="rect">
                      <a:avLst/>
                    </a:prstGeom>
                    <a:noFill/>
                    <a:ln>
                      <a:noFill/>
                    </a:ln>
                  </pic:spPr>
                </pic:pic>
              </a:graphicData>
            </a:graphic>
          </wp:anchor>
        </w:drawing>
      </w:r>
      <w:r>
        <w:rPr>
          <w:rFonts w:ascii="Times New Roman" w:eastAsia="Times New Roman" w:hAnsi="Times New Roman" w:cs="Times New Roman"/>
          <w:b/>
          <w:snapToGrid w:val="0"/>
          <w:kern w:val="0"/>
          <w:szCs w:val="20"/>
          <w14:ligatures w14:val="none"/>
        </w:rPr>
        <w:tab/>
        <w:t xml:space="preserve"> </w:t>
      </w:r>
      <w:r w:rsidRPr="007E3A06">
        <w:rPr>
          <w:rFonts w:ascii="Times New Roman" w:eastAsia="Times New Roman" w:hAnsi="Times New Roman" w:cs="Times New Roman"/>
          <w:b/>
          <w:snapToGrid w:val="0"/>
          <w:kern w:val="0"/>
          <w:szCs w:val="20"/>
          <w14:ligatures w14:val="none"/>
        </w:rPr>
        <w:t>Waupaca County 4-H Leaders' Association</w:t>
      </w:r>
    </w:p>
    <w:p w14:paraId="6A861463" w14:textId="77777777" w:rsidR="007E3A06" w:rsidRPr="007E3A06" w:rsidRDefault="007E3A06" w:rsidP="007E3A06">
      <w:pPr>
        <w:widowControl w:val="0"/>
        <w:spacing w:after="0" w:line="240" w:lineRule="auto"/>
        <w:rPr>
          <w:rFonts w:ascii="Times New Roman" w:eastAsia="Times New Roman" w:hAnsi="Times New Roman" w:cs="Times New Roman"/>
          <w:b/>
          <w:snapToGrid w:val="0"/>
          <w:kern w:val="0"/>
          <w:szCs w:val="20"/>
          <w14:ligatures w14:val="none"/>
        </w:rPr>
      </w:pPr>
    </w:p>
    <w:p w14:paraId="34C91BE4" w14:textId="77777777" w:rsidR="007E3A06" w:rsidRPr="007E3A06" w:rsidRDefault="007E3A06" w:rsidP="007E3A06">
      <w:pPr>
        <w:widowControl w:val="0"/>
        <w:tabs>
          <w:tab w:val="center" w:pos="4680"/>
        </w:tabs>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b/>
          <w:snapToGrid w:val="0"/>
          <w:kern w:val="0"/>
          <w:szCs w:val="20"/>
          <w14:ligatures w14:val="none"/>
        </w:rPr>
        <w:tab/>
        <w:t>Scholarship Application</w:t>
      </w:r>
    </w:p>
    <w:p w14:paraId="223FD252"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05745B20"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5BD88B1A"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 xml:space="preserve">This form is to be completed by applicant and submitted along with a leader's recommendation and </w:t>
      </w:r>
      <w:proofErr w:type="gramStart"/>
      <w:r w:rsidRPr="007E3A06">
        <w:rPr>
          <w:rFonts w:ascii="Times New Roman" w:eastAsia="Times New Roman" w:hAnsi="Times New Roman" w:cs="Times New Roman"/>
          <w:snapToGrid w:val="0"/>
          <w:kern w:val="0"/>
          <w:szCs w:val="20"/>
          <w14:ligatures w14:val="none"/>
        </w:rPr>
        <w:t>ALL of</w:t>
      </w:r>
      <w:proofErr w:type="gramEnd"/>
      <w:r w:rsidRPr="007E3A06">
        <w:rPr>
          <w:rFonts w:ascii="Times New Roman" w:eastAsia="Times New Roman" w:hAnsi="Times New Roman" w:cs="Times New Roman"/>
          <w:snapToGrid w:val="0"/>
          <w:kern w:val="0"/>
          <w:szCs w:val="20"/>
          <w14:ligatures w14:val="none"/>
        </w:rPr>
        <w:t xml:space="preserve"> your previous 4-H records which are available.  Please type or print clearly in ink.  You may answer the questions on a separate piece of paper, just be sure to number them.</w:t>
      </w:r>
    </w:p>
    <w:p w14:paraId="1D5D524B"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202AC5AA"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1)</w:t>
      </w:r>
      <w:r w:rsidRPr="007E3A06">
        <w:rPr>
          <w:rFonts w:ascii="Times New Roman" w:eastAsia="Times New Roman" w:hAnsi="Times New Roman" w:cs="Times New Roman"/>
          <w:snapToGrid w:val="0"/>
          <w:kern w:val="0"/>
          <w:szCs w:val="20"/>
          <w14:ligatures w14:val="none"/>
        </w:rPr>
        <w:tab/>
        <w:t>Name __________________________________________________________________</w:t>
      </w:r>
    </w:p>
    <w:p w14:paraId="23EDCA00" w14:textId="77777777" w:rsidR="007E3A06" w:rsidRPr="007E3A06" w:rsidRDefault="007E3A06" w:rsidP="007E3A06">
      <w:pPr>
        <w:widowControl w:val="0"/>
        <w:spacing w:after="0" w:line="240" w:lineRule="auto"/>
        <w:ind w:firstLine="144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Last</w:t>
      </w:r>
      <w:r w:rsidRPr="007E3A06">
        <w:rPr>
          <w:rFonts w:ascii="Times New Roman" w:eastAsia="Times New Roman" w:hAnsi="Times New Roman" w:cs="Times New Roman"/>
          <w:snapToGrid w:val="0"/>
          <w:kern w:val="0"/>
          <w:szCs w:val="20"/>
          <w14:ligatures w14:val="none"/>
        </w:rPr>
        <w:tab/>
      </w:r>
      <w:r w:rsidRPr="007E3A06">
        <w:rPr>
          <w:rFonts w:ascii="Times New Roman" w:eastAsia="Times New Roman" w:hAnsi="Times New Roman" w:cs="Times New Roman"/>
          <w:snapToGrid w:val="0"/>
          <w:kern w:val="0"/>
          <w:szCs w:val="20"/>
          <w14:ligatures w14:val="none"/>
        </w:rPr>
        <w:tab/>
      </w:r>
      <w:r w:rsidRPr="007E3A06">
        <w:rPr>
          <w:rFonts w:ascii="Times New Roman" w:eastAsia="Times New Roman" w:hAnsi="Times New Roman" w:cs="Times New Roman"/>
          <w:snapToGrid w:val="0"/>
          <w:kern w:val="0"/>
          <w:szCs w:val="20"/>
          <w14:ligatures w14:val="none"/>
        </w:rPr>
        <w:tab/>
      </w:r>
      <w:r w:rsidRPr="007E3A06">
        <w:rPr>
          <w:rFonts w:ascii="Times New Roman" w:eastAsia="Times New Roman" w:hAnsi="Times New Roman" w:cs="Times New Roman"/>
          <w:snapToGrid w:val="0"/>
          <w:kern w:val="0"/>
          <w:szCs w:val="20"/>
          <w14:ligatures w14:val="none"/>
        </w:rPr>
        <w:tab/>
        <w:t>First</w:t>
      </w:r>
      <w:r w:rsidRPr="007E3A06">
        <w:rPr>
          <w:rFonts w:ascii="Times New Roman" w:eastAsia="Times New Roman" w:hAnsi="Times New Roman" w:cs="Times New Roman"/>
          <w:snapToGrid w:val="0"/>
          <w:kern w:val="0"/>
          <w:szCs w:val="20"/>
          <w14:ligatures w14:val="none"/>
        </w:rPr>
        <w:tab/>
      </w:r>
      <w:r w:rsidRPr="007E3A06">
        <w:rPr>
          <w:rFonts w:ascii="Times New Roman" w:eastAsia="Times New Roman" w:hAnsi="Times New Roman" w:cs="Times New Roman"/>
          <w:snapToGrid w:val="0"/>
          <w:kern w:val="0"/>
          <w:szCs w:val="20"/>
          <w14:ligatures w14:val="none"/>
        </w:rPr>
        <w:tab/>
      </w:r>
      <w:r w:rsidRPr="007E3A06">
        <w:rPr>
          <w:rFonts w:ascii="Times New Roman" w:eastAsia="Times New Roman" w:hAnsi="Times New Roman" w:cs="Times New Roman"/>
          <w:snapToGrid w:val="0"/>
          <w:kern w:val="0"/>
          <w:szCs w:val="20"/>
          <w14:ligatures w14:val="none"/>
        </w:rPr>
        <w:tab/>
        <w:t>M.I.</w:t>
      </w:r>
    </w:p>
    <w:p w14:paraId="746B2129"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4CE426D1"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2)</w:t>
      </w:r>
      <w:r w:rsidRPr="007E3A06">
        <w:rPr>
          <w:rFonts w:ascii="Times New Roman" w:eastAsia="Times New Roman" w:hAnsi="Times New Roman" w:cs="Times New Roman"/>
          <w:snapToGrid w:val="0"/>
          <w:kern w:val="0"/>
          <w:szCs w:val="20"/>
          <w14:ligatures w14:val="none"/>
        </w:rPr>
        <w:tab/>
        <w:t>Address  ________________________________________________________________</w:t>
      </w:r>
    </w:p>
    <w:p w14:paraId="67B202C1"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3320965B"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City ___________________________________________ Zip_____________________</w:t>
      </w:r>
    </w:p>
    <w:p w14:paraId="0434FEA6"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0019D4C4"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Phone (______)_________________  Birthdate ____/_____/______</w:t>
      </w:r>
    </w:p>
    <w:p w14:paraId="7A0407FD"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07B37C3C"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 xml:space="preserve">Parents' </w:t>
      </w:r>
      <w:proofErr w:type="gramStart"/>
      <w:r w:rsidRPr="007E3A06">
        <w:rPr>
          <w:rFonts w:ascii="Times New Roman" w:eastAsia="Times New Roman" w:hAnsi="Times New Roman" w:cs="Times New Roman"/>
          <w:snapToGrid w:val="0"/>
          <w:kern w:val="0"/>
          <w:szCs w:val="20"/>
          <w14:ligatures w14:val="none"/>
        </w:rPr>
        <w:t xml:space="preserve">name </w:t>
      </w:r>
      <w:proofErr w:type="gramEnd"/>
      <w:r w:rsidRPr="007E3A06">
        <w:rPr>
          <w:rFonts w:ascii="Times New Roman" w:eastAsia="Times New Roman" w:hAnsi="Times New Roman" w:cs="Times New Roman"/>
          <w:snapToGrid w:val="0"/>
          <w:kern w:val="0"/>
          <w:szCs w:val="20"/>
          <w14:ligatures w14:val="none"/>
        </w:rPr>
        <w:t>____________________________________________________________</w:t>
      </w:r>
    </w:p>
    <w:p w14:paraId="0BB1CCB6"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3F071D76"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4-H Club ________________________________________________________________</w:t>
      </w:r>
    </w:p>
    <w:p w14:paraId="0F020C51"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5C9F27BC"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3)</w:t>
      </w:r>
      <w:r w:rsidRPr="007E3A06">
        <w:rPr>
          <w:rFonts w:ascii="Times New Roman" w:eastAsia="Times New Roman" w:hAnsi="Times New Roman" w:cs="Times New Roman"/>
          <w:snapToGrid w:val="0"/>
          <w:kern w:val="0"/>
          <w:szCs w:val="20"/>
          <w14:ligatures w14:val="none"/>
        </w:rPr>
        <w:tab/>
        <w:t>Name and address of high school attended:  ____________________________________</w:t>
      </w:r>
    </w:p>
    <w:p w14:paraId="60C44CDC"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65C56D89"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________________________________________________________________________</w:t>
      </w:r>
    </w:p>
    <w:p w14:paraId="620803E6"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688A744E"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Graduation date _____/_____/_____</w:t>
      </w:r>
    </w:p>
    <w:p w14:paraId="229CC7CD"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73A9D9CA"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4)</w:t>
      </w:r>
      <w:r w:rsidRPr="007E3A06">
        <w:rPr>
          <w:rFonts w:ascii="Times New Roman" w:eastAsia="Times New Roman" w:hAnsi="Times New Roman" w:cs="Times New Roman"/>
          <w:snapToGrid w:val="0"/>
          <w:kern w:val="0"/>
          <w:szCs w:val="20"/>
          <w14:ligatures w14:val="none"/>
        </w:rPr>
        <w:tab/>
        <w:t>Name and address of college or technical school you will be attending:</w:t>
      </w:r>
    </w:p>
    <w:p w14:paraId="5614FDD0"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7E59EFE6"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________________________________________________________________________</w:t>
      </w:r>
    </w:p>
    <w:p w14:paraId="5B553481"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6ECC0CB5"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________________________________________________________________________</w:t>
      </w:r>
    </w:p>
    <w:p w14:paraId="25105F69"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0029091A"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Major area of study _______________________________________________________</w:t>
      </w:r>
    </w:p>
    <w:p w14:paraId="414EE8A3"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0B3F85EB"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5)</w:t>
      </w:r>
      <w:r w:rsidRPr="007E3A06">
        <w:rPr>
          <w:rFonts w:ascii="Times New Roman" w:eastAsia="Times New Roman" w:hAnsi="Times New Roman" w:cs="Times New Roman"/>
          <w:snapToGrid w:val="0"/>
          <w:kern w:val="0"/>
          <w:szCs w:val="20"/>
          <w14:ligatures w14:val="none"/>
        </w:rPr>
        <w:tab/>
        <w:t>Why do you want to study this area?__________________________________________</w:t>
      </w:r>
    </w:p>
    <w:p w14:paraId="1F013BED"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0D64A561"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________________________________________________________________________</w:t>
      </w:r>
    </w:p>
    <w:p w14:paraId="69292924"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6B1C3F0A"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________________________________________________________________________</w:t>
      </w:r>
    </w:p>
    <w:p w14:paraId="35AB513A"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0857FBCF"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________________________________________________________________________</w:t>
      </w:r>
    </w:p>
    <w:p w14:paraId="3263F098"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3F11BA21"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6)</w:t>
      </w:r>
      <w:r w:rsidRPr="007E3A06">
        <w:rPr>
          <w:rFonts w:ascii="Times New Roman" w:eastAsia="Times New Roman" w:hAnsi="Times New Roman" w:cs="Times New Roman"/>
          <w:snapToGrid w:val="0"/>
          <w:kern w:val="0"/>
          <w:szCs w:val="20"/>
          <w14:ligatures w14:val="none"/>
        </w:rPr>
        <w:tab/>
        <w:t xml:space="preserve">Briefly list </w:t>
      </w:r>
      <w:proofErr w:type="gramStart"/>
      <w:r w:rsidRPr="007E3A06">
        <w:rPr>
          <w:rFonts w:ascii="Times New Roman" w:eastAsia="Times New Roman" w:hAnsi="Times New Roman" w:cs="Times New Roman"/>
          <w:snapToGrid w:val="0"/>
          <w:kern w:val="0"/>
          <w:szCs w:val="20"/>
          <w14:ligatures w14:val="none"/>
        </w:rPr>
        <w:t>non 4</w:t>
      </w:r>
      <w:proofErr w:type="gramEnd"/>
      <w:r w:rsidRPr="007E3A06">
        <w:rPr>
          <w:rFonts w:ascii="Times New Roman" w:eastAsia="Times New Roman" w:hAnsi="Times New Roman" w:cs="Times New Roman"/>
          <w:snapToGrid w:val="0"/>
          <w:kern w:val="0"/>
          <w:szCs w:val="20"/>
          <w14:ligatures w14:val="none"/>
        </w:rPr>
        <w:t>-H organizations/activities you have been involved in (school, church, etc.) ____________________________________________________________________</w:t>
      </w:r>
    </w:p>
    <w:p w14:paraId="261E65B2"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7730321B"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________________________________________________________________________</w:t>
      </w:r>
    </w:p>
    <w:p w14:paraId="0EFF2ADA"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6E1B962E"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________________________________________________________________________</w:t>
      </w:r>
    </w:p>
    <w:p w14:paraId="335D4A43"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1CF6C761"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7)</w:t>
      </w:r>
      <w:r w:rsidRPr="007E3A06">
        <w:rPr>
          <w:rFonts w:ascii="Times New Roman" w:eastAsia="Times New Roman" w:hAnsi="Times New Roman" w:cs="Times New Roman"/>
          <w:snapToGrid w:val="0"/>
          <w:kern w:val="0"/>
          <w:szCs w:val="20"/>
          <w14:ligatures w14:val="none"/>
        </w:rPr>
        <w:tab/>
        <w:t>Please respond to the questions on the next page.</w:t>
      </w:r>
    </w:p>
    <w:p w14:paraId="424BA250"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sectPr w:rsidR="007E3A06" w:rsidRPr="007E3A06" w:rsidSect="007E3A06">
          <w:endnotePr>
            <w:numFmt w:val="decimal"/>
          </w:endnotePr>
          <w:pgSz w:w="12240" w:h="15840"/>
          <w:pgMar w:top="432" w:right="1440" w:bottom="432" w:left="1440" w:header="432" w:footer="432" w:gutter="0"/>
          <w:cols w:space="720"/>
          <w:noEndnote/>
        </w:sectPr>
      </w:pPr>
    </w:p>
    <w:p w14:paraId="6A9EBB3D"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lastRenderedPageBreak/>
        <w:t>1)</w:t>
      </w:r>
      <w:r w:rsidRPr="007E3A06">
        <w:rPr>
          <w:rFonts w:ascii="Times New Roman" w:eastAsia="Times New Roman" w:hAnsi="Times New Roman" w:cs="Times New Roman"/>
          <w:snapToGrid w:val="0"/>
          <w:kern w:val="0"/>
          <w:szCs w:val="20"/>
          <w14:ligatures w14:val="none"/>
        </w:rPr>
        <w:tab/>
        <w:t xml:space="preserve">a) Based upon your experiences in 4-H, what is an important concern of youth that you feel 4-H has helped you deal with positively?  </w:t>
      </w:r>
    </w:p>
    <w:p w14:paraId="66820DBE"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p>
    <w:p w14:paraId="26561229"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p>
    <w:p w14:paraId="4F036418"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p>
    <w:p w14:paraId="5023C535"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p>
    <w:p w14:paraId="07516FF4"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p>
    <w:p w14:paraId="5A40941E"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p>
    <w:p w14:paraId="7A7F30BD"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p>
    <w:p w14:paraId="7C7DCDCC"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p>
    <w:p w14:paraId="014D1728"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p>
    <w:p w14:paraId="057DF961"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p>
    <w:p w14:paraId="4CD4B948" w14:textId="77777777" w:rsidR="007E3A06" w:rsidRPr="007E3A06" w:rsidRDefault="007E3A06" w:rsidP="007E3A06">
      <w:pPr>
        <w:widowControl w:val="0"/>
        <w:tabs>
          <w:tab w:val="left" w:pos="-1440"/>
        </w:tabs>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ab/>
        <w:t>b) What has 4-H specifically done to help you in dealing with this concern?</w:t>
      </w:r>
    </w:p>
    <w:p w14:paraId="17D4E997"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5E1205B1"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74714E36"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39D25192"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549033DE"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3B229FB8"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3A56280A"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164AEB71"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5336FF6D"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7FF1ED55"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2)</w:t>
      </w:r>
      <w:r w:rsidRPr="007E3A06">
        <w:rPr>
          <w:rFonts w:ascii="Times New Roman" w:eastAsia="Times New Roman" w:hAnsi="Times New Roman" w:cs="Times New Roman"/>
          <w:snapToGrid w:val="0"/>
          <w:kern w:val="0"/>
          <w:szCs w:val="20"/>
          <w14:ligatures w14:val="none"/>
        </w:rPr>
        <w:tab/>
        <w:t>a) Looking over your 4-H career, what contributions do you feel you have made to your club, your community, your country and your world?</w:t>
      </w:r>
    </w:p>
    <w:p w14:paraId="7F2AD5EE"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295DF5A3"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14A53088"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20437B5E"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57E09432"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5DA23434"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32B99A44"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155FE159"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1A54C11E"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40814EB3"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3BB508B6"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2B1C063C" w14:textId="77777777" w:rsidR="007E3A06" w:rsidRPr="007E3A06" w:rsidRDefault="007E3A06" w:rsidP="007E3A06">
      <w:pPr>
        <w:widowControl w:val="0"/>
        <w:spacing w:after="0" w:line="240" w:lineRule="auto"/>
        <w:ind w:firstLine="720"/>
        <w:rPr>
          <w:rFonts w:ascii="Courier" w:eastAsia="Times New Roman" w:hAnsi="Courier"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b) What do you feel you have gained from 4-H?</w:t>
      </w:r>
    </w:p>
    <w:p w14:paraId="6D27F6A6" w14:textId="77777777" w:rsidR="007E3A06" w:rsidRPr="007E3A06" w:rsidRDefault="007E3A06" w:rsidP="007E3A06">
      <w:pPr>
        <w:widowControl w:val="0"/>
        <w:spacing w:after="0" w:line="240" w:lineRule="auto"/>
        <w:rPr>
          <w:rFonts w:ascii="Courier" w:eastAsia="Times New Roman" w:hAnsi="Courier" w:cs="Times New Roman"/>
          <w:snapToGrid w:val="0"/>
          <w:kern w:val="0"/>
          <w:szCs w:val="20"/>
          <w14:ligatures w14:val="none"/>
        </w:rPr>
      </w:pPr>
    </w:p>
    <w:p w14:paraId="312E29C1" w14:textId="77777777" w:rsidR="007E3A06" w:rsidRPr="007E3A06" w:rsidRDefault="007E3A06" w:rsidP="007E3A06">
      <w:pPr>
        <w:widowControl w:val="0"/>
        <w:spacing w:after="0" w:line="240" w:lineRule="auto"/>
        <w:ind w:firstLine="720"/>
        <w:rPr>
          <w:rFonts w:ascii="Courier" w:eastAsia="Times New Roman" w:hAnsi="Courier" w:cs="Times New Roman"/>
          <w:snapToGrid w:val="0"/>
          <w:kern w:val="0"/>
          <w:szCs w:val="20"/>
          <w14:ligatures w14:val="none"/>
        </w:rPr>
      </w:pPr>
    </w:p>
    <w:p w14:paraId="530496DF" w14:textId="77777777" w:rsidR="007E3A06" w:rsidRPr="007E3A06" w:rsidRDefault="007E3A06" w:rsidP="007E3A06">
      <w:pPr>
        <w:tabs>
          <w:tab w:val="center" w:pos="5400"/>
          <w:tab w:val="right" w:pos="10800"/>
        </w:tabs>
        <w:spacing w:after="0" w:line="240" w:lineRule="auto"/>
        <w:rPr>
          <w:rFonts w:ascii="Times New Roman" w:eastAsia="Times New Roman" w:hAnsi="Times New Roman" w:cs="Times New Roman"/>
          <w:snapToGrid w:val="0"/>
          <w:kern w:val="0"/>
          <w:szCs w:val="20"/>
          <w14:ligatures w14:val="none"/>
        </w:rPr>
      </w:pPr>
    </w:p>
    <w:p w14:paraId="284E764D" w14:textId="643F3F4E" w:rsidR="008C121D" w:rsidRDefault="007E3A06">
      <w:r>
        <w:tab/>
      </w:r>
    </w:p>
    <w:p w14:paraId="65E5EBA1" w14:textId="77777777" w:rsidR="007E3A06" w:rsidRDefault="007E3A06"/>
    <w:p w14:paraId="1F56630A" w14:textId="77777777" w:rsidR="007E3A06" w:rsidRDefault="007E3A06"/>
    <w:p w14:paraId="4CA48417" w14:textId="77777777" w:rsidR="007E3A06" w:rsidRDefault="007E3A06"/>
    <w:p w14:paraId="799FB311" w14:textId="77777777" w:rsidR="007E3A06" w:rsidRDefault="007E3A06"/>
    <w:p w14:paraId="4A6B0C60" w14:textId="77777777" w:rsidR="007E3A06" w:rsidRDefault="007E3A06"/>
    <w:p w14:paraId="6C8CAC84" w14:textId="77777777" w:rsidR="007E3A06" w:rsidRPr="007E3A06" w:rsidRDefault="007E3A06" w:rsidP="007E3A06">
      <w:pPr>
        <w:tabs>
          <w:tab w:val="left" w:pos="-1440"/>
          <w:tab w:val="left" w:pos="-720"/>
          <w:tab w:val="left" w:pos="0"/>
          <w:tab w:val="left" w:pos="720"/>
          <w:tab w:val="left" w:pos="1454"/>
          <w:tab w:val="left" w:pos="2181"/>
          <w:tab w:val="left" w:pos="2908"/>
          <w:tab w:val="left" w:pos="3636"/>
          <w:tab w:val="left" w:pos="4363"/>
          <w:tab w:val="left" w:pos="4992"/>
          <w:tab w:val="left" w:pos="5817"/>
          <w:tab w:val="left" w:pos="6544"/>
          <w:tab w:val="left" w:pos="7272"/>
          <w:tab w:val="left" w:pos="7999"/>
          <w:tab w:val="left" w:pos="8726"/>
          <w:tab w:val="left" w:pos="9360"/>
          <w:tab w:val="left" w:pos="10080"/>
          <w:tab w:val="left" w:pos="10800"/>
        </w:tabs>
        <w:spacing w:after="0" w:line="240" w:lineRule="auto"/>
        <w:rPr>
          <w:rFonts w:ascii="Times New Roman" w:eastAsia="Times New Roman" w:hAnsi="Times New Roman" w:cs="Times New Roman"/>
          <w:snapToGrid w:val="0"/>
          <w:kern w:val="0"/>
          <w:szCs w:val="20"/>
          <w14:ligatures w14:val="none"/>
        </w:rPr>
      </w:pPr>
    </w:p>
    <w:p w14:paraId="6BC33EAF" w14:textId="77777777" w:rsidR="007E3A06" w:rsidRPr="007E3A06" w:rsidRDefault="007E3A06" w:rsidP="007E3A06">
      <w:pPr>
        <w:widowControl w:val="0"/>
        <w:spacing w:after="0" w:line="240" w:lineRule="auto"/>
        <w:rPr>
          <w:rFonts w:ascii="Courier" w:eastAsia="Times New Roman" w:hAnsi="Courier" w:cs="Times New Roman"/>
          <w:snapToGrid w:val="0"/>
          <w:kern w:val="0"/>
          <w:szCs w:val="20"/>
          <w14:ligatures w14:val="none"/>
        </w:rPr>
      </w:pPr>
      <w:r w:rsidRPr="007E3A06">
        <w:rPr>
          <w:rFonts w:ascii="Times New Roman" w:eastAsia="Times New Roman" w:hAnsi="Times New Roman" w:cs="Times New Roman"/>
          <w:noProof/>
          <w:snapToGrid w:val="0"/>
          <w:kern w:val="0"/>
          <w:sz w:val="20"/>
          <w:szCs w:val="20"/>
          <w14:ligatures w14:val="none"/>
        </w:rPr>
        <w:lastRenderedPageBreak/>
        <w:drawing>
          <wp:anchor distT="0" distB="0" distL="114300" distR="114300" simplePos="0" relativeHeight="251664384" behindDoc="0" locked="0" layoutInCell="1" allowOverlap="1" wp14:anchorId="12E2DB74" wp14:editId="19EB11CB">
            <wp:simplePos x="0" y="0"/>
            <wp:positionH relativeFrom="column">
              <wp:posOffset>3177631</wp:posOffset>
            </wp:positionH>
            <wp:positionV relativeFrom="paragraph">
              <wp:posOffset>0</wp:posOffset>
            </wp:positionV>
            <wp:extent cx="457200" cy="490855"/>
            <wp:effectExtent l="0" t="0" r="0" b="4445"/>
            <wp:wrapSquare wrapText="bothSides"/>
            <wp:docPr id="18" name="Picture 18" descr="A black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clover with white let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l="-916" t="-920" r="-916" b="-920"/>
                    <a:stretch>
                      <a:fillRect/>
                    </a:stretch>
                  </pic:blipFill>
                  <pic:spPr bwMode="auto">
                    <a:xfrm>
                      <a:off x="0" y="0"/>
                      <a:ext cx="457200" cy="490855"/>
                    </a:xfrm>
                    <a:prstGeom prst="rect">
                      <a:avLst/>
                    </a:prstGeom>
                    <a:noFill/>
                    <a:ln>
                      <a:noFill/>
                    </a:ln>
                  </pic:spPr>
                </pic:pic>
              </a:graphicData>
            </a:graphic>
          </wp:anchor>
        </w:drawing>
      </w:r>
      <w:r w:rsidRPr="007E3A06">
        <w:rPr>
          <w:rFonts w:ascii="Times New Roman" w:eastAsia="Times New Roman" w:hAnsi="Times New Roman" w:cs="Times New Roman"/>
          <w:noProof/>
          <w:snapToGrid w:val="0"/>
          <w:kern w:val="0"/>
          <w:sz w:val="20"/>
          <w:szCs w:val="20"/>
          <w14:ligatures w14:val="none"/>
        </w:rPr>
        <w:drawing>
          <wp:anchor distT="0" distB="0" distL="114300" distR="114300" simplePos="0" relativeHeight="251663360" behindDoc="0" locked="0" layoutInCell="1" allowOverlap="1" wp14:anchorId="2175CDA4" wp14:editId="6A1663E6">
            <wp:simplePos x="0" y="0"/>
            <wp:positionH relativeFrom="column">
              <wp:posOffset>2296251</wp:posOffset>
            </wp:positionH>
            <wp:positionV relativeFrom="paragraph">
              <wp:posOffset>10795</wp:posOffset>
            </wp:positionV>
            <wp:extent cx="457200" cy="490855"/>
            <wp:effectExtent l="0" t="0" r="0" b="4445"/>
            <wp:wrapSquare wrapText="bothSides"/>
            <wp:docPr id="17" name="Picture 17" descr="A black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clover with white let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l="-916" t="-920" r="-916" b="-920"/>
                    <a:stretch>
                      <a:fillRect/>
                    </a:stretch>
                  </pic:blipFill>
                  <pic:spPr bwMode="auto">
                    <a:xfrm>
                      <a:off x="0" y="0"/>
                      <a:ext cx="457200" cy="490855"/>
                    </a:xfrm>
                    <a:prstGeom prst="rect">
                      <a:avLst/>
                    </a:prstGeom>
                    <a:noFill/>
                    <a:ln>
                      <a:noFill/>
                    </a:ln>
                  </pic:spPr>
                </pic:pic>
              </a:graphicData>
            </a:graphic>
          </wp:anchor>
        </w:drawing>
      </w:r>
      <w:r w:rsidRPr="007E3A06">
        <w:rPr>
          <w:rFonts w:ascii="Times New Roman" w:eastAsia="Times New Roman" w:hAnsi="Times New Roman" w:cs="Times New Roman"/>
          <w:noProof/>
          <w:snapToGrid w:val="0"/>
          <w:kern w:val="0"/>
          <w:sz w:val="20"/>
          <w:szCs w:val="20"/>
          <w14:ligatures w14:val="none"/>
        </w:rPr>
        <w:drawing>
          <wp:anchor distT="0" distB="0" distL="114300" distR="114300" simplePos="0" relativeHeight="251665408" behindDoc="0" locked="0" layoutInCell="1" allowOverlap="1" wp14:anchorId="33B80B34" wp14:editId="78034F82">
            <wp:simplePos x="0" y="0"/>
            <wp:positionH relativeFrom="column">
              <wp:posOffset>4102644</wp:posOffset>
            </wp:positionH>
            <wp:positionV relativeFrom="paragraph">
              <wp:posOffset>0</wp:posOffset>
            </wp:positionV>
            <wp:extent cx="457200" cy="490855"/>
            <wp:effectExtent l="0" t="0" r="0" b="4445"/>
            <wp:wrapSquare wrapText="bothSides"/>
            <wp:docPr id="19" name="Picture 19" descr="A black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clover with white let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l="-916" t="-920" r="-916" b="-920"/>
                    <a:stretch>
                      <a:fillRect/>
                    </a:stretch>
                  </pic:blipFill>
                  <pic:spPr bwMode="auto">
                    <a:xfrm>
                      <a:off x="0" y="0"/>
                      <a:ext cx="457200" cy="490855"/>
                    </a:xfrm>
                    <a:prstGeom prst="rect">
                      <a:avLst/>
                    </a:prstGeom>
                    <a:noFill/>
                    <a:ln>
                      <a:noFill/>
                    </a:ln>
                  </pic:spPr>
                </pic:pic>
              </a:graphicData>
            </a:graphic>
          </wp:anchor>
        </w:drawing>
      </w:r>
      <w:r w:rsidRPr="007E3A06">
        <w:rPr>
          <w:rFonts w:ascii="Times New Roman" w:eastAsia="Times New Roman" w:hAnsi="Times New Roman" w:cs="Times New Roman"/>
          <w:noProof/>
          <w:snapToGrid w:val="0"/>
          <w:kern w:val="0"/>
          <w:sz w:val="20"/>
          <w:szCs w:val="20"/>
          <w14:ligatures w14:val="none"/>
        </w:rPr>
        <w:drawing>
          <wp:anchor distT="0" distB="0" distL="114300" distR="114300" simplePos="0" relativeHeight="251662336" behindDoc="0" locked="0" layoutInCell="1" allowOverlap="1" wp14:anchorId="31585D5A" wp14:editId="320E3014">
            <wp:simplePos x="0" y="0"/>
            <wp:positionH relativeFrom="column">
              <wp:posOffset>1382304</wp:posOffset>
            </wp:positionH>
            <wp:positionV relativeFrom="paragraph">
              <wp:posOffset>0</wp:posOffset>
            </wp:positionV>
            <wp:extent cx="457200" cy="490855"/>
            <wp:effectExtent l="0" t="0" r="0" b="4445"/>
            <wp:wrapSquare wrapText="bothSides"/>
            <wp:docPr id="3" name="Picture 3" descr="A black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clover with white let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l="-916" t="-920" r="-916" b="-920"/>
                    <a:stretch>
                      <a:fillRect/>
                    </a:stretch>
                  </pic:blipFill>
                  <pic:spPr bwMode="auto">
                    <a:xfrm>
                      <a:off x="0" y="0"/>
                      <a:ext cx="457200" cy="490855"/>
                    </a:xfrm>
                    <a:prstGeom prst="rect">
                      <a:avLst/>
                    </a:prstGeom>
                    <a:noFill/>
                    <a:ln>
                      <a:noFill/>
                    </a:ln>
                  </pic:spPr>
                </pic:pic>
              </a:graphicData>
            </a:graphic>
          </wp:anchor>
        </w:drawing>
      </w:r>
    </w:p>
    <w:p w14:paraId="3C48ADCB" w14:textId="77777777" w:rsidR="007E3A06" w:rsidRPr="007E3A06" w:rsidRDefault="007E3A06" w:rsidP="007E3A06">
      <w:pPr>
        <w:widowControl w:val="0"/>
        <w:tabs>
          <w:tab w:val="center" w:pos="4680"/>
        </w:tabs>
        <w:spacing w:after="0" w:line="240" w:lineRule="auto"/>
        <w:rPr>
          <w:rFonts w:ascii="Courier" w:eastAsia="Times New Roman" w:hAnsi="Courier" w:cs="Times New Roman"/>
          <w:snapToGrid w:val="0"/>
          <w:kern w:val="0"/>
          <w:szCs w:val="20"/>
          <w14:ligatures w14:val="none"/>
        </w:rPr>
      </w:pPr>
      <w:r w:rsidRPr="007E3A06">
        <w:rPr>
          <w:rFonts w:ascii="Courier" w:eastAsia="Times New Roman" w:hAnsi="Courier" w:cs="Times New Roman"/>
          <w:snapToGrid w:val="0"/>
          <w:kern w:val="0"/>
          <w:szCs w:val="20"/>
          <w14:ligatures w14:val="none"/>
        </w:rPr>
        <w:tab/>
      </w:r>
    </w:p>
    <w:p w14:paraId="4B402614" w14:textId="77777777" w:rsidR="007E3A06" w:rsidRPr="007E3A06" w:rsidRDefault="007E3A06" w:rsidP="007E3A06">
      <w:pPr>
        <w:widowControl w:val="0"/>
        <w:tabs>
          <w:tab w:val="center" w:pos="4680"/>
        </w:tabs>
        <w:spacing w:after="0" w:line="240" w:lineRule="auto"/>
        <w:rPr>
          <w:rFonts w:ascii="Courier" w:eastAsia="Times New Roman" w:hAnsi="Courier" w:cs="Times New Roman"/>
          <w:snapToGrid w:val="0"/>
          <w:kern w:val="0"/>
          <w:szCs w:val="20"/>
          <w14:ligatures w14:val="none"/>
        </w:rPr>
      </w:pPr>
    </w:p>
    <w:p w14:paraId="7701A53A" w14:textId="77777777" w:rsidR="007E3A06" w:rsidRPr="007E3A06" w:rsidRDefault="007E3A06" w:rsidP="007E3A06">
      <w:pPr>
        <w:widowControl w:val="0"/>
        <w:tabs>
          <w:tab w:val="center" w:pos="4680"/>
        </w:tabs>
        <w:spacing w:after="0" w:line="240" w:lineRule="auto"/>
        <w:jc w:val="center"/>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b/>
          <w:snapToGrid w:val="0"/>
          <w:kern w:val="0"/>
          <w:szCs w:val="20"/>
          <w:u w:val="single"/>
          <w14:ligatures w14:val="none"/>
        </w:rPr>
        <w:t>Waupaca County 4-H Leaders' Association Scholarship - 2025</w:t>
      </w:r>
    </w:p>
    <w:p w14:paraId="152CABB7"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6DC458E1"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 xml:space="preserve">The </w:t>
      </w:r>
      <w:smartTag w:uri="urn:schemas-microsoft-com:office:smarttags" w:element="PlaceName">
        <w:r w:rsidRPr="007E3A06">
          <w:rPr>
            <w:rFonts w:ascii="Times New Roman" w:eastAsia="Times New Roman" w:hAnsi="Times New Roman" w:cs="Times New Roman"/>
            <w:snapToGrid w:val="0"/>
            <w:kern w:val="0"/>
            <w:szCs w:val="20"/>
            <w14:ligatures w14:val="none"/>
          </w:rPr>
          <w:t>Waupaca</w:t>
        </w:r>
      </w:smartTag>
      <w:r w:rsidRPr="007E3A06">
        <w:rPr>
          <w:rFonts w:ascii="Times New Roman" w:eastAsia="Times New Roman" w:hAnsi="Times New Roman" w:cs="Times New Roman"/>
          <w:snapToGrid w:val="0"/>
          <w:kern w:val="0"/>
          <w:szCs w:val="20"/>
          <w14:ligatures w14:val="none"/>
        </w:rPr>
        <w:t xml:space="preserve"> </w:t>
      </w:r>
      <w:smartTag w:uri="urn:schemas-microsoft-com:office:smarttags" w:element="PlaceType">
        <w:r w:rsidRPr="007E3A06">
          <w:rPr>
            <w:rFonts w:ascii="Times New Roman" w:eastAsia="Times New Roman" w:hAnsi="Times New Roman" w:cs="Times New Roman"/>
            <w:snapToGrid w:val="0"/>
            <w:kern w:val="0"/>
            <w:szCs w:val="20"/>
            <w14:ligatures w14:val="none"/>
          </w:rPr>
          <w:t>County</w:t>
        </w:r>
      </w:smartTag>
      <w:r w:rsidRPr="007E3A06">
        <w:rPr>
          <w:rFonts w:ascii="Times New Roman" w:eastAsia="Times New Roman" w:hAnsi="Times New Roman" w:cs="Times New Roman"/>
          <w:snapToGrid w:val="0"/>
          <w:kern w:val="0"/>
          <w:szCs w:val="20"/>
          <w14:ligatures w14:val="none"/>
        </w:rPr>
        <w:t xml:space="preserve"> 4-H Leaders' Association sponsors up to six ($500.00) scholarships to 4-H youth in </w:t>
      </w:r>
      <w:smartTag w:uri="urn:schemas-microsoft-com:office:smarttags" w:element="place">
        <w:smartTag w:uri="urn:schemas-microsoft-com:office:smarttags" w:element="PlaceName">
          <w:r w:rsidRPr="007E3A06">
            <w:rPr>
              <w:rFonts w:ascii="Times New Roman" w:eastAsia="Times New Roman" w:hAnsi="Times New Roman" w:cs="Times New Roman"/>
              <w:snapToGrid w:val="0"/>
              <w:kern w:val="0"/>
              <w:szCs w:val="20"/>
              <w14:ligatures w14:val="none"/>
            </w:rPr>
            <w:t>Waupaca</w:t>
          </w:r>
        </w:smartTag>
        <w:r w:rsidRPr="007E3A06">
          <w:rPr>
            <w:rFonts w:ascii="Times New Roman" w:eastAsia="Times New Roman" w:hAnsi="Times New Roman" w:cs="Times New Roman"/>
            <w:snapToGrid w:val="0"/>
            <w:kern w:val="0"/>
            <w:szCs w:val="20"/>
            <w14:ligatures w14:val="none"/>
          </w:rPr>
          <w:t xml:space="preserve"> </w:t>
        </w:r>
        <w:smartTag w:uri="urn:schemas-microsoft-com:office:smarttags" w:element="PlaceType">
          <w:r w:rsidRPr="007E3A06">
            <w:rPr>
              <w:rFonts w:ascii="Times New Roman" w:eastAsia="Times New Roman" w:hAnsi="Times New Roman" w:cs="Times New Roman"/>
              <w:snapToGrid w:val="0"/>
              <w:kern w:val="0"/>
              <w:szCs w:val="20"/>
              <w14:ligatures w14:val="none"/>
            </w:rPr>
            <w:t>County</w:t>
          </w:r>
        </w:smartTag>
      </w:smartTag>
      <w:r w:rsidRPr="007E3A06">
        <w:rPr>
          <w:rFonts w:ascii="Times New Roman" w:eastAsia="Times New Roman" w:hAnsi="Times New Roman" w:cs="Times New Roman"/>
          <w:snapToGrid w:val="0"/>
          <w:kern w:val="0"/>
          <w:szCs w:val="20"/>
          <w14:ligatures w14:val="none"/>
        </w:rPr>
        <w:t xml:space="preserve">.  Each scholarship will be paid directly to the recipient in one installment, which will be awarded during the first 4 grading periods following the award.  A minimum grade point average of 2.0 must be maintained </w:t>
      </w:r>
      <w:proofErr w:type="gramStart"/>
      <w:r w:rsidRPr="007E3A06">
        <w:rPr>
          <w:rFonts w:ascii="Times New Roman" w:eastAsia="Times New Roman" w:hAnsi="Times New Roman" w:cs="Times New Roman"/>
          <w:snapToGrid w:val="0"/>
          <w:kern w:val="0"/>
          <w:szCs w:val="20"/>
          <w14:ligatures w14:val="none"/>
        </w:rPr>
        <w:t>in order to</w:t>
      </w:r>
      <w:proofErr w:type="gramEnd"/>
      <w:r w:rsidRPr="007E3A06">
        <w:rPr>
          <w:rFonts w:ascii="Times New Roman" w:eastAsia="Times New Roman" w:hAnsi="Times New Roman" w:cs="Times New Roman"/>
          <w:snapToGrid w:val="0"/>
          <w:kern w:val="0"/>
          <w:szCs w:val="20"/>
          <w14:ligatures w14:val="none"/>
        </w:rPr>
        <w:t xml:space="preserve"> receive the scholarship after it is awarded.  The grade point is per grading period, not cumulative GPA. Scholarships must be used toward educational expenses such as tuition, books and supplies, room and board, and other school fees. To receive your scholarship money, you will need to submit a copy of your semester/quarter grades and a copy of your registration for the next semester/quarter.</w:t>
      </w:r>
    </w:p>
    <w:p w14:paraId="2092A1EE"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345AFA68"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 xml:space="preserve">All </w:t>
      </w:r>
      <w:smartTag w:uri="urn:schemas-microsoft-com:office:smarttags" w:element="place">
        <w:smartTag w:uri="urn:schemas-microsoft-com:office:smarttags" w:element="PlaceName">
          <w:r w:rsidRPr="007E3A06">
            <w:rPr>
              <w:rFonts w:ascii="Times New Roman" w:eastAsia="Times New Roman" w:hAnsi="Times New Roman" w:cs="Times New Roman"/>
              <w:snapToGrid w:val="0"/>
              <w:kern w:val="0"/>
              <w:szCs w:val="20"/>
              <w14:ligatures w14:val="none"/>
            </w:rPr>
            <w:t>Waupaca</w:t>
          </w:r>
        </w:smartTag>
        <w:r w:rsidRPr="007E3A06">
          <w:rPr>
            <w:rFonts w:ascii="Times New Roman" w:eastAsia="Times New Roman" w:hAnsi="Times New Roman" w:cs="Times New Roman"/>
            <w:snapToGrid w:val="0"/>
            <w:kern w:val="0"/>
            <w:szCs w:val="20"/>
            <w14:ligatures w14:val="none"/>
          </w:rPr>
          <w:t xml:space="preserve"> </w:t>
        </w:r>
        <w:smartTag w:uri="urn:schemas-microsoft-com:office:smarttags" w:element="PlaceType">
          <w:r w:rsidRPr="007E3A06">
            <w:rPr>
              <w:rFonts w:ascii="Times New Roman" w:eastAsia="Times New Roman" w:hAnsi="Times New Roman" w:cs="Times New Roman"/>
              <w:snapToGrid w:val="0"/>
              <w:kern w:val="0"/>
              <w:szCs w:val="20"/>
              <w14:ligatures w14:val="none"/>
            </w:rPr>
            <w:t>County</w:t>
          </w:r>
        </w:smartTag>
      </w:smartTag>
      <w:r w:rsidRPr="007E3A06">
        <w:rPr>
          <w:rFonts w:ascii="Times New Roman" w:eastAsia="Times New Roman" w:hAnsi="Times New Roman" w:cs="Times New Roman"/>
          <w:snapToGrid w:val="0"/>
          <w:kern w:val="0"/>
          <w:szCs w:val="20"/>
          <w14:ligatures w14:val="none"/>
        </w:rPr>
        <w:t xml:space="preserve"> 4-H graduating members who will be attending an institution of post-high school education including </w:t>
      </w:r>
      <w:proofErr w:type="gramStart"/>
      <w:r w:rsidRPr="007E3A06">
        <w:rPr>
          <w:rFonts w:ascii="Times New Roman" w:eastAsia="Times New Roman" w:hAnsi="Times New Roman" w:cs="Times New Roman"/>
          <w:snapToGrid w:val="0"/>
          <w:kern w:val="0"/>
          <w:szCs w:val="20"/>
          <w14:ligatures w14:val="none"/>
        </w:rPr>
        <w:t>two and four year</w:t>
      </w:r>
      <w:proofErr w:type="gramEnd"/>
      <w:r w:rsidRPr="007E3A06">
        <w:rPr>
          <w:rFonts w:ascii="Times New Roman" w:eastAsia="Times New Roman" w:hAnsi="Times New Roman" w:cs="Times New Roman"/>
          <w:snapToGrid w:val="0"/>
          <w:kern w:val="0"/>
          <w:szCs w:val="20"/>
          <w14:ligatures w14:val="none"/>
        </w:rPr>
        <w:t xml:space="preserve"> university programs or vocational-technical education are encouraged to apply.  Results will be announced at the 4-H Leaders’ Banquet.</w:t>
      </w:r>
    </w:p>
    <w:p w14:paraId="2145448B"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79635D63" w14:textId="77777777" w:rsidR="007E3A06" w:rsidRPr="007E3A06" w:rsidRDefault="007E3A06" w:rsidP="007E3A06">
      <w:pPr>
        <w:widowControl w:val="0"/>
        <w:spacing w:after="0" w:line="240" w:lineRule="auto"/>
        <w:ind w:firstLine="720"/>
        <w:rPr>
          <w:rFonts w:ascii="Times New Roman" w:eastAsia="Times New Roman" w:hAnsi="Times New Roman" w:cs="Times New Roman"/>
          <w:snapToGrid w:val="0"/>
          <w:kern w:val="0"/>
          <w:szCs w:val="20"/>
          <w14:ligatures w14:val="none"/>
        </w:rPr>
      </w:pPr>
    </w:p>
    <w:p w14:paraId="74029772" w14:textId="77777777" w:rsidR="007E3A06" w:rsidRPr="007E3A06" w:rsidRDefault="007E3A06" w:rsidP="007E3A06">
      <w:pPr>
        <w:widowControl w:val="0"/>
        <w:tabs>
          <w:tab w:val="center" w:pos="4680"/>
        </w:tabs>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ab/>
      </w:r>
      <w:r w:rsidRPr="007E3A06">
        <w:rPr>
          <w:rFonts w:ascii="Times New Roman" w:eastAsia="Times New Roman" w:hAnsi="Times New Roman" w:cs="Times New Roman"/>
          <w:b/>
          <w:snapToGrid w:val="0"/>
          <w:kern w:val="0"/>
          <w:szCs w:val="20"/>
          <w:u w:val="single"/>
          <w14:ligatures w14:val="none"/>
        </w:rPr>
        <w:t>General selection criteria are</w:t>
      </w:r>
      <w:r w:rsidRPr="007E3A06">
        <w:rPr>
          <w:rFonts w:ascii="Times New Roman" w:eastAsia="Times New Roman" w:hAnsi="Times New Roman" w:cs="Times New Roman"/>
          <w:b/>
          <w:snapToGrid w:val="0"/>
          <w:kern w:val="0"/>
          <w:szCs w:val="20"/>
          <w14:ligatures w14:val="none"/>
        </w:rPr>
        <w:t>:</w:t>
      </w:r>
    </w:p>
    <w:p w14:paraId="2278F39E"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A)</w:t>
      </w:r>
      <w:r w:rsidRPr="007E3A06">
        <w:rPr>
          <w:rFonts w:ascii="Times New Roman" w:eastAsia="Times New Roman" w:hAnsi="Times New Roman" w:cs="Times New Roman"/>
          <w:snapToGrid w:val="0"/>
          <w:kern w:val="0"/>
          <w:szCs w:val="20"/>
          <w14:ligatures w14:val="none"/>
        </w:rPr>
        <w:tab/>
        <w:t>Active in all areas of 4-H involvement.</w:t>
      </w:r>
    </w:p>
    <w:p w14:paraId="1526A9FA"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B)</w:t>
      </w:r>
      <w:r w:rsidRPr="007E3A06">
        <w:rPr>
          <w:rFonts w:ascii="Times New Roman" w:eastAsia="Times New Roman" w:hAnsi="Times New Roman" w:cs="Times New Roman"/>
          <w:snapToGrid w:val="0"/>
          <w:kern w:val="0"/>
          <w:szCs w:val="20"/>
          <w14:ligatures w14:val="none"/>
        </w:rPr>
        <w:tab/>
        <w:t>Demonstrated leadership.</w:t>
      </w:r>
    </w:p>
    <w:p w14:paraId="07538A6E"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C)</w:t>
      </w:r>
      <w:r w:rsidRPr="007E3A06">
        <w:rPr>
          <w:rFonts w:ascii="Times New Roman" w:eastAsia="Times New Roman" w:hAnsi="Times New Roman" w:cs="Times New Roman"/>
          <w:snapToGrid w:val="0"/>
          <w:kern w:val="0"/>
          <w:szCs w:val="20"/>
          <w14:ligatures w14:val="none"/>
        </w:rPr>
        <w:tab/>
        <w:t>Members may apply for the scholarship the year they are graduating from 4-H or the year following their graduation from 4-H.</w:t>
      </w:r>
    </w:p>
    <w:p w14:paraId="2AF250B0"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D)</w:t>
      </w:r>
      <w:r w:rsidRPr="007E3A06">
        <w:rPr>
          <w:rFonts w:ascii="Times New Roman" w:eastAsia="Times New Roman" w:hAnsi="Times New Roman" w:cs="Times New Roman"/>
          <w:snapToGrid w:val="0"/>
          <w:kern w:val="0"/>
          <w:szCs w:val="20"/>
          <w14:ligatures w14:val="none"/>
        </w:rPr>
        <w:tab/>
        <w:t xml:space="preserve">Graduating or </w:t>
      </w:r>
      <w:proofErr w:type="gramStart"/>
      <w:r w:rsidRPr="007E3A06">
        <w:rPr>
          <w:rFonts w:ascii="Times New Roman" w:eastAsia="Times New Roman" w:hAnsi="Times New Roman" w:cs="Times New Roman"/>
          <w:snapToGrid w:val="0"/>
          <w:kern w:val="0"/>
          <w:szCs w:val="20"/>
          <w14:ligatures w14:val="none"/>
        </w:rPr>
        <w:t>graduated member of</w:t>
      </w:r>
      <w:proofErr w:type="gramEnd"/>
      <w:r w:rsidRPr="007E3A06">
        <w:rPr>
          <w:rFonts w:ascii="Times New Roman" w:eastAsia="Times New Roman" w:hAnsi="Times New Roman" w:cs="Times New Roman"/>
          <w:snapToGrid w:val="0"/>
          <w:kern w:val="0"/>
          <w:szCs w:val="20"/>
          <w14:ligatures w14:val="none"/>
        </w:rPr>
        <w:t xml:space="preserve"> 4-H (Members may graduate from 4-H but must have successfully fulfilled 4 years of 4-H to apply for scholarships.)</w:t>
      </w:r>
    </w:p>
    <w:p w14:paraId="2D0E48A7"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E)</w:t>
      </w:r>
      <w:r w:rsidRPr="007E3A06">
        <w:rPr>
          <w:rFonts w:ascii="Times New Roman" w:eastAsia="Times New Roman" w:hAnsi="Times New Roman" w:cs="Times New Roman"/>
          <w:snapToGrid w:val="0"/>
          <w:kern w:val="0"/>
          <w:szCs w:val="20"/>
          <w14:ligatures w14:val="none"/>
        </w:rPr>
        <w:tab/>
        <w:t>Sense of direction in furthering education.</w:t>
      </w:r>
    </w:p>
    <w:p w14:paraId="18060AE8"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F)</w:t>
      </w:r>
      <w:r w:rsidRPr="007E3A06">
        <w:rPr>
          <w:rFonts w:ascii="Times New Roman" w:eastAsia="Times New Roman" w:hAnsi="Times New Roman" w:cs="Times New Roman"/>
          <w:snapToGrid w:val="0"/>
          <w:kern w:val="0"/>
          <w:szCs w:val="20"/>
          <w14:ligatures w14:val="none"/>
        </w:rPr>
        <w:tab/>
        <w:t>Financial need.</w:t>
      </w:r>
    </w:p>
    <w:p w14:paraId="3ADD30C3"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G)</w:t>
      </w:r>
      <w:r w:rsidRPr="007E3A06">
        <w:rPr>
          <w:rFonts w:ascii="Times New Roman" w:eastAsia="Times New Roman" w:hAnsi="Times New Roman" w:cs="Times New Roman"/>
          <w:snapToGrid w:val="0"/>
          <w:kern w:val="0"/>
          <w:szCs w:val="20"/>
          <w14:ligatures w14:val="none"/>
        </w:rPr>
        <w:tab/>
        <w:t>Members may only receive the scholarship once.</w:t>
      </w:r>
    </w:p>
    <w:p w14:paraId="52A47172"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09A0FCA2" w14:textId="77777777" w:rsidR="007E3A06" w:rsidRPr="007E3A06" w:rsidRDefault="007E3A06" w:rsidP="007E3A06">
      <w:pPr>
        <w:widowControl w:val="0"/>
        <w:tabs>
          <w:tab w:val="center" w:pos="3150"/>
          <w:tab w:val="left" w:pos="3240"/>
        </w:tabs>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b/>
          <w:snapToGrid w:val="0"/>
          <w:kern w:val="0"/>
          <w:szCs w:val="20"/>
          <w14:ligatures w14:val="none"/>
        </w:rPr>
        <w:tab/>
      </w:r>
      <w:r w:rsidRPr="007E3A06">
        <w:rPr>
          <w:rFonts w:ascii="Times New Roman" w:eastAsia="Times New Roman" w:hAnsi="Times New Roman" w:cs="Times New Roman"/>
          <w:b/>
          <w:snapToGrid w:val="0"/>
          <w:kern w:val="0"/>
          <w:szCs w:val="20"/>
          <w14:ligatures w14:val="none"/>
        </w:rPr>
        <w:tab/>
      </w:r>
      <w:r w:rsidRPr="007E3A06">
        <w:rPr>
          <w:rFonts w:ascii="Times New Roman" w:eastAsia="Times New Roman" w:hAnsi="Times New Roman" w:cs="Times New Roman"/>
          <w:b/>
          <w:snapToGrid w:val="0"/>
          <w:kern w:val="0"/>
          <w:szCs w:val="20"/>
          <w:u w:val="single"/>
          <w14:ligatures w14:val="none"/>
        </w:rPr>
        <w:t>Selection procedure</w:t>
      </w:r>
      <w:r w:rsidRPr="007E3A06">
        <w:rPr>
          <w:rFonts w:ascii="Times New Roman" w:eastAsia="Times New Roman" w:hAnsi="Times New Roman" w:cs="Times New Roman"/>
          <w:b/>
          <w:snapToGrid w:val="0"/>
          <w:kern w:val="0"/>
          <w:szCs w:val="20"/>
          <w14:ligatures w14:val="none"/>
        </w:rPr>
        <w:t>:</w:t>
      </w:r>
    </w:p>
    <w:p w14:paraId="00087AA5"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6055AA5C"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1)</w:t>
      </w:r>
      <w:r w:rsidRPr="007E3A06">
        <w:rPr>
          <w:rFonts w:ascii="Times New Roman" w:eastAsia="Times New Roman" w:hAnsi="Times New Roman" w:cs="Times New Roman"/>
          <w:snapToGrid w:val="0"/>
          <w:kern w:val="0"/>
          <w:szCs w:val="20"/>
          <w14:ligatures w14:val="none"/>
        </w:rPr>
        <w:tab/>
        <w:t xml:space="preserve">Applicants must be attending or accepted for admission to an institution of post-high school education.  In the event schooling is delayed, permission must be secured from the 4-H Leaders’ Board to </w:t>
      </w:r>
      <w:proofErr w:type="gramStart"/>
      <w:r w:rsidRPr="007E3A06">
        <w:rPr>
          <w:rFonts w:ascii="Times New Roman" w:eastAsia="Times New Roman" w:hAnsi="Times New Roman" w:cs="Times New Roman"/>
          <w:snapToGrid w:val="0"/>
          <w:kern w:val="0"/>
          <w:szCs w:val="20"/>
          <w14:ligatures w14:val="none"/>
        </w:rPr>
        <w:t>receive</w:t>
      </w:r>
      <w:proofErr w:type="gramEnd"/>
      <w:r w:rsidRPr="007E3A06">
        <w:rPr>
          <w:rFonts w:ascii="Times New Roman" w:eastAsia="Times New Roman" w:hAnsi="Times New Roman" w:cs="Times New Roman"/>
          <w:snapToGrid w:val="0"/>
          <w:kern w:val="0"/>
          <w:szCs w:val="20"/>
          <w14:ligatures w14:val="none"/>
        </w:rPr>
        <w:t xml:space="preserve"> later.</w:t>
      </w:r>
    </w:p>
    <w:p w14:paraId="517581E2"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2)</w:t>
      </w:r>
      <w:r w:rsidRPr="007E3A06">
        <w:rPr>
          <w:rFonts w:ascii="Times New Roman" w:eastAsia="Times New Roman" w:hAnsi="Times New Roman" w:cs="Times New Roman"/>
          <w:snapToGrid w:val="0"/>
          <w:kern w:val="0"/>
          <w:szCs w:val="20"/>
          <w14:ligatures w14:val="none"/>
        </w:rPr>
        <w:tab/>
        <w:t xml:space="preserve">Complete scholarship application, which includes the general information, your response to two essay questions and a recommendation from your 4-H General Leader or a Project Leader.  If one of these roles is filled by your </w:t>
      </w:r>
      <w:proofErr w:type="gramStart"/>
      <w:r w:rsidRPr="007E3A06">
        <w:rPr>
          <w:rFonts w:ascii="Times New Roman" w:eastAsia="Times New Roman" w:hAnsi="Times New Roman" w:cs="Times New Roman"/>
          <w:snapToGrid w:val="0"/>
          <w:kern w:val="0"/>
          <w:szCs w:val="20"/>
          <w14:ligatures w14:val="none"/>
        </w:rPr>
        <w:t>parent</w:t>
      </w:r>
      <w:proofErr w:type="gramEnd"/>
      <w:r w:rsidRPr="007E3A06">
        <w:rPr>
          <w:rFonts w:ascii="Times New Roman" w:eastAsia="Times New Roman" w:hAnsi="Times New Roman" w:cs="Times New Roman"/>
          <w:snapToGrid w:val="0"/>
          <w:kern w:val="0"/>
          <w:szCs w:val="20"/>
          <w14:ligatures w14:val="none"/>
        </w:rPr>
        <w:t>, please ask another adult to provide a recommendation letter.</w:t>
      </w:r>
    </w:p>
    <w:p w14:paraId="2404A940" w14:textId="77777777" w:rsidR="007E3A06" w:rsidRPr="007E3A06" w:rsidRDefault="007E3A06" w:rsidP="007E3A06">
      <w:pPr>
        <w:widowControl w:val="0"/>
        <w:tabs>
          <w:tab w:val="left" w:pos="-1440"/>
        </w:tabs>
        <w:spacing w:after="0" w:line="240" w:lineRule="auto"/>
        <w:ind w:left="720" w:hanging="720"/>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snapToGrid w:val="0"/>
          <w:kern w:val="0"/>
          <w:szCs w:val="20"/>
          <w14:ligatures w14:val="none"/>
        </w:rPr>
        <w:t>3)</w:t>
      </w:r>
      <w:r w:rsidRPr="007E3A06">
        <w:rPr>
          <w:rFonts w:ascii="Times New Roman" w:eastAsia="Times New Roman" w:hAnsi="Times New Roman" w:cs="Times New Roman"/>
          <w:snapToGrid w:val="0"/>
          <w:kern w:val="0"/>
          <w:szCs w:val="20"/>
          <w14:ligatures w14:val="none"/>
        </w:rPr>
        <w:tab/>
        <w:t xml:space="preserve">Application form must be submitted with </w:t>
      </w:r>
      <w:proofErr w:type="gramStart"/>
      <w:r w:rsidRPr="007E3A06">
        <w:rPr>
          <w:rFonts w:ascii="Times New Roman" w:eastAsia="Times New Roman" w:hAnsi="Times New Roman" w:cs="Times New Roman"/>
          <w:snapToGrid w:val="0"/>
          <w:kern w:val="0"/>
          <w:szCs w:val="20"/>
          <w14:ligatures w14:val="none"/>
        </w:rPr>
        <w:t>ALL of</w:t>
      </w:r>
      <w:proofErr w:type="gramEnd"/>
      <w:r w:rsidRPr="007E3A06">
        <w:rPr>
          <w:rFonts w:ascii="Times New Roman" w:eastAsia="Times New Roman" w:hAnsi="Times New Roman" w:cs="Times New Roman"/>
          <w:snapToGrid w:val="0"/>
          <w:kern w:val="0"/>
          <w:szCs w:val="20"/>
          <w14:ligatures w14:val="none"/>
        </w:rPr>
        <w:t xml:space="preserve"> your previous 4-H records which are available.  Record books are due in the Extension </w:t>
      </w:r>
      <w:proofErr w:type="gramStart"/>
      <w:r w:rsidRPr="007E3A06">
        <w:rPr>
          <w:rFonts w:ascii="Times New Roman" w:eastAsia="Times New Roman" w:hAnsi="Times New Roman" w:cs="Times New Roman"/>
          <w:snapToGrid w:val="0"/>
          <w:kern w:val="0"/>
          <w:szCs w:val="20"/>
          <w14:ligatures w14:val="none"/>
        </w:rPr>
        <w:t>Office</w:t>
      </w:r>
      <w:proofErr w:type="gramEnd"/>
      <w:r w:rsidRPr="007E3A06">
        <w:rPr>
          <w:rFonts w:ascii="Times New Roman" w:eastAsia="Times New Roman" w:hAnsi="Times New Roman" w:cs="Times New Roman"/>
          <w:snapToGrid w:val="0"/>
          <w:kern w:val="0"/>
          <w:szCs w:val="20"/>
          <w14:ligatures w14:val="none"/>
        </w:rPr>
        <w:t xml:space="preserve"> September 19.  Watch the 4-H Forecast for deadlines.</w:t>
      </w:r>
    </w:p>
    <w:p w14:paraId="61DDB02C"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p>
    <w:p w14:paraId="10BC8378" w14:textId="77777777" w:rsidR="007E3A06" w:rsidRPr="007E3A06" w:rsidRDefault="007E3A06" w:rsidP="007E3A06">
      <w:pPr>
        <w:widowControl w:val="0"/>
        <w:spacing w:after="0" w:line="240" w:lineRule="auto"/>
        <w:rPr>
          <w:rFonts w:ascii="Times New Roman" w:eastAsia="Times New Roman" w:hAnsi="Times New Roman" w:cs="Times New Roman"/>
          <w:snapToGrid w:val="0"/>
          <w:kern w:val="0"/>
          <w:szCs w:val="20"/>
          <w14:ligatures w14:val="none"/>
        </w:rPr>
      </w:pPr>
      <w:r w:rsidRPr="007E3A06">
        <w:rPr>
          <w:rFonts w:ascii="Times New Roman" w:eastAsia="Times New Roman" w:hAnsi="Times New Roman" w:cs="Times New Roman"/>
          <w:b/>
          <w:snapToGrid w:val="0"/>
          <w:kern w:val="0"/>
          <w:szCs w:val="20"/>
          <w14:ligatures w14:val="none"/>
        </w:rPr>
        <w:t xml:space="preserve">Remember to have your General Leader or a Project Leader write a recommendation to accompany your application.                                                                              </w:t>
      </w:r>
      <w:r w:rsidRPr="007E3A06">
        <w:rPr>
          <w:rFonts w:ascii="Times New Roman" w:eastAsia="Times New Roman" w:hAnsi="Times New Roman" w:cs="Times New Roman"/>
          <w:snapToGrid w:val="0"/>
          <w:kern w:val="0"/>
          <w:szCs w:val="20"/>
          <w14:ligatures w14:val="none"/>
        </w:rPr>
        <w:t xml:space="preserve">  </w:t>
      </w:r>
    </w:p>
    <w:p w14:paraId="674B0841" w14:textId="2B0C5342" w:rsidR="007E3A06" w:rsidRDefault="007E3A06" w:rsidP="007E3A06">
      <w:r w:rsidRPr="007E3A06">
        <w:rPr>
          <w:rFonts w:ascii="Times New Roman" w:eastAsia="Times New Roman" w:hAnsi="Times New Roman" w:cs="Times New Roman"/>
          <w:snapToGrid w:val="0"/>
          <w:kern w:val="0"/>
          <w:szCs w:val="20"/>
          <w14:ligatures w14:val="none"/>
        </w:rPr>
        <w:t>R 1998   SR 2018</w:t>
      </w:r>
    </w:p>
    <w:sectPr w:rsidR="007E3A06" w:rsidSect="007E3A06">
      <w:endnotePr>
        <w:numFmt w:val="decimal"/>
      </w:endnotePr>
      <w:pgSz w:w="12240" w:h="15840"/>
      <w:pgMar w:top="1440" w:right="720" w:bottom="360" w:left="720" w:header="1440" w:footer="360" w:gutter="0"/>
      <w:cols w:space="720" w:equalWidth="0">
        <w:col w:w="108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06"/>
    <w:rsid w:val="0000715D"/>
    <w:rsid w:val="007049AF"/>
    <w:rsid w:val="007E3A06"/>
    <w:rsid w:val="008C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5003A14"/>
  <w15:chartTrackingRefBased/>
  <w15:docId w15:val="{9E7572F0-D753-422D-9679-B307C9A5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A06"/>
    <w:rPr>
      <w:rFonts w:eastAsiaTheme="majorEastAsia" w:cstheme="majorBidi"/>
      <w:color w:val="272727" w:themeColor="text1" w:themeTint="D8"/>
    </w:rPr>
  </w:style>
  <w:style w:type="paragraph" w:styleId="Title">
    <w:name w:val="Title"/>
    <w:basedOn w:val="Normal"/>
    <w:next w:val="Normal"/>
    <w:link w:val="TitleChar"/>
    <w:uiPriority w:val="10"/>
    <w:qFormat/>
    <w:rsid w:val="007E3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A06"/>
    <w:pPr>
      <w:spacing w:before="160"/>
      <w:jc w:val="center"/>
    </w:pPr>
    <w:rPr>
      <w:i/>
      <w:iCs/>
      <w:color w:val="404040" w:themeColor="text1" w:themeTint="BF"/>
    </w:rPr>
  </w:style>
  <w:style w:type="character" w:customStyle="1" w:styleId="QuoteChar">
    <w:name w:val="Quote Char"/>
    <w:basedOn w:val="DefaultParagraphFont"/>
    <w:link w:val="Quote"/>
    <w:uiPriority w:val="29"/>
    <w:rsid w:val="007E3A06"/>
    <w:rPr>
      <w:i/>
      <w:iCs/>
      <w:color w:val="404040" w:themeColor="text1" w:themeTint="BF"/>
    </w:rPr>
  </w:style>
  <w:style w:type="paragraph" w:styleId="ListParagraph">
    <w:name w:val="List Paragraph"/>
    <w:basedOn w:val="Normal"/>
    <w:uiPriority w:val="34"/>
    <w:qFormat/>
    <w:rsid w:val="007E3A06"/>
    <w:pPr>
      <w:ind w:left="720"/>
      <w:contextualSpacing/>
    </w:pPr>
  </w:style>
  <w:style w:type="character" w:styleId="IntenseEmphasis">
    <w:name w:val="Intense Emphasis"/>
    <w:basedOn w:val="DefaultParagraphFont"/>
    <w:uiPriority w:val="21"/>
    <w:qFormat/>
    <w:rsid w:val="007E3A06"/>
    <w:rPr>
      <w:i/>
      <w:iCs/>
      <w:color w:val="0F4761" w:themeColor="accent1" w:themeShade="BF"/>
    </w:rPr>
  </w:style>
  <w:style w:type="paragraph" w:styleId="IntenseQuote">
    <w:name w:val="Intense Quote"/>
    <w:basedOn w:val="Normal"/>
    <w:next w:val="Normal"/>
    <w:link w:val="IntenseQuoteChar"/>
    <w:uiPriority w:val="30"/>
    <w:qFormat/>
    <w:rsid w:val="007E3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A06"/>
    <w:rPr>
      <w:i/>
      <w:iCs/>
      <w:color w:val="0F4761" w:themeColor="accent1" w:themeShade="BF"/>
    </w:rPr>
  </w:style>
  <w:style w:type="character" w:styleId="IntenseReference">
    <w:name w:val="Intense Reference"/>
    <w:basedOn w:val="DefaultParagraphFont"/>
    <w:uiPriority w:val="32"/>
    <w:qFormat/>
    <w:rsid w:val="007E3A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Nelson</dc:creator>
  <cp:keywords/>
  <dc:description/>
  <cp:lastModifiedBy>Haley Nelson</cp:lastModifiedBy>
  <cp:revision>1</cp:revision>
  <dcterms:created xsi:type="dcterms:W3CDTF">2025-09-02T18:39:00Z</dcterms:created>
  <dcterms:modified xsi:type="dcterms:W3CDTF">2025-09-02T18:42:00Z</dcterms:modified>
</cp:coreProperties>
</file>