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A" w:rsidRDefault="003414FA" w:rsidP="003414FA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A53801">
        <w:rPr>
          <w:rFonts w:ascii="Algerian" w:hAnsi="Algerian"/>
        </w:rPr>
        <w:t>202</w:t>
      </w:r>
      <w:r w:rsidR="003779ED">
        <w:rPr>
          <w:rFonts w:ascii="Algerian" w:hAnsi="Algerian"/>
        </w:rPr>
        <w:t>2</w:t>
      </w:r>
      <w:bookmarkStart w:id="1" w:name="_GoBack"/>
      <w:bookmarkEnd w:id="1"/>
    </w:p>
    <w:p w:rsidR="003414FA" w:rsidRDefault="003414FA" w:rsidP="003414FA">
      <w:pPr>
        <w:tabs>
          <w:tab w:val="center" w:pos="5400"/>
        </w:tabs>
      </w:pPr>
      <w:r>
        <w:tab/>
      </w:r>
      <w:r>
        <w:rPr>
          <w:b/>
        </w:rPr>
        <w:t>CROPS RECORD</w:t>
      </w:r>
    </w:p>
    <w:p w:rsidR="003414FA" w:rsidRDefault="003414FA" w:rsidP="003414FA"/>
    <w:p w:rsidR="003414FA" w:rsidRDefault="003414FA" w:rsidP="003414FA">
      <w:r>
        <w:t xml:space="preserve">Name: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    Grade (January 1):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ab/>
        <w:t xml:space="preserve">Years in project: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t xml:space="preserve">Number of project meetings held: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</w:t>
      </w:r>
      <w:r>
        <w:tab/>
        <w:t xml:space="preserve">Number attended: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I.  Financial Agreement</w:t>
      </w:r>
    </w:p>
    <w:p w:rsidR="003414FA" w:rsidRDefault="003414FA" w:rsidP="003414FA"/>
    <w:p w:rsidR="003414FA" w:rsidRDefault="003414FA" w:rsidP="003414FA">
      <w:r>
        <w:t>Outline land, machinery, fuel, labor, seed, fertilizers and other materials agreement between yourself and parent or owner:</w:t>
      </w:r>
    </w:p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t>Land rental cost per acre $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II.  What Was Grown</w:t>
      </w:r>
    </w:p>
    <w:p w:rsidR="003414FA" w:rsidRDefault="003414FA" w:rsidP="003414FA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3414FA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Type of Crop</w:t>
            </w: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(check appropriate)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Variety Planted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Fertilizer Used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Other Chemicals</w:t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779ED" w:rsidP="004229B4">
            <w:sdt>
              <w:sdtPr>
                <w:id w:val="10350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Oats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779ED" w:rsidP="004229B4">
            <w:sdt>
              <w:sdtPr>
                <w:id w:val="-4363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Hay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779ED" w:rsidP="004229B4">
            <w:sdt>
              <w:sdtPr>
                <w:id w:val="16525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Corn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779ED" w:rsidP="004229B4">
            <w:sdt>
              <w:sdtPr>
                <w:id w:val="8553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Soybeans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779ED" w:rsidP="004229B4">
            <w:sdt>
              <w:sdtPr>
                <w:id w:val="-17804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779ED" w:rsidP="004229B4">
            <w:pPr>
              <w:spacing w:after="19"/>
            </w:pPr>
            <w:sdt>
              <w:sdtPr>
                <w:id w:val="-19536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rPr>
          <w:b/>
        </w:rPr>
        <w:t>III.  Pest Management (Diseases, insects, weeds)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52"/>
        <w:gridCol w:w="1281"/>
        <w:gridCol w:w="1800"/>
        <w:gridCol w:w="2318"/>
        <w:gridCol w:w="2188"/>
        <w:gridCol w:w="2059"/>
      </w:tblGrid>
      <w:tr w:rsidR="003414FA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46"/>
              </w:tabs>
            </w:pPr>
            <w:r>
              <w:tab/>
              <w:t>Crop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10"/>
              </w:tabs>
            </w:pPr>
            <w:r>
              <w:tab/>
            </w:r>
            <w:smartTag w:uri="urn:schemas-microsoft-com:office:smarttags" w:element="place">
              <w:r>
                <w:t>Pest</w:t>
              </w:r>
            </w:smartTag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770"/>
              </w:tabs>
            </w:pPr>
            <w:r>
              <w:tab/>
              <w:t>Date Noticed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29"/>
              </w:tabs>
            </w:pPr>
            <w:r>
              <w:tab/>
              <w:t>Extent of Damage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Control Method</w:t>
            </w: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(Kind &amp; Amount)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99"/>
              </w:tabs>
            </w:pPr>
            <w:r>
              <w:tab/>
              <w:t>Results</w:t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tabs>
          <w:tab w:val="center" w:pos="5400"/>
        </w:tabs>
        <w:sectPr w:rsidR="003414FA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3414FA" w:rsidRDefault="003414FA" w:rsidP="003414FA">
      <w:r>
        <w:rPr>
          <w:b/>
        </w:rPr>
        <w:lastRenderedPageBreak/>
        <w:t>IV.  Weather</w:t>
      </w:r>
    </w:p>
    <w:p w:rsidR="003414FA" w:rsidRDefault="003414FA" w:rsidP="003414FA"/>
    <w:p w:rsidR="003414FA" w:rsidRDefault="003414FA" w:rsidP="003414FA">
      <w:r>
        <w:t>Describe the effects of any unusual weather conditions, which may have influenced production of your crops.</w:t>
      </w:r>
    </w:p>
    <w:p w:rsidR="003414FA" w:rsidRDefault="003414FA" w:rsidP="003414FA"/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V.  Crop Yield Record - For Hay, Corn, Oats, Soybeans, Wheat, etc. Harvested This Fair Year.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260"/>
        <w:gridCol w:w="2070"/>
        <w:gridCol w:w="1350"/>
        <w:gridCol w:w="1620"/>
      </w:tblGrid>
      <w:tr w:rsidR="003414FA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 xml:space="preserve">Crop </w:t>
            </w: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>Harvested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15"/>
              </w:tabs>
            </w:pPr>
            <w:r>
              <w:tab/>
              <w:t>Method Used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# Acres</w:t>
            </w: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Harvested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</w:r>
            <w:r>
              <w:rPr>
                <w:u w:val="single"/>
              </w:rPr>
              <w:t>Crop Quality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Excellent, Good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Fair, or Poor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 xml:space="preserve">Market 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Value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/Unit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>Total Crop</w:t>
            </w: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 xml:space="preserve">Per </w:t>
            </w:r>
            <w:smartTag w:uri="urn:schemas-microsoft-com:office:smarttags" w:element="place">
              <w:r>
                <w:t>Acre</w:t>
              </w:r>
            </w:smartTag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t xml:space="preserve">List any project talks, demonstrations, and tours: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pStyle w:val="Heading1"/>
      </w:pPr>
      <w:r>
        <w:t>EXHIBIT RECORD</w:t>
      </w:r>
    </w:p>
    <w:p w:rsidR="003414FA" w:rsidRDefault="003414FA" w:rsidP="003414FA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8460"/>
        <w:gridCol w:w="2274"/>
      </w:tblGrid>
      <w:tr w:rsidR="003414FA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101"/>
              </w:tabs>
            </w:pPr>
            <w:r>
              <w:tab/>
              <w:t>Name of Item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08"/>
              </w:tabs>
            </w:pPr>
            <w:r>
              <w:tab/>
              <w:t>Placing at Fair</w:t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  <w:tab w:val="right" w:pos="10800"/>
        </w:tabs>
      </w:pPr>
      <w:r>
        <w:t>Project story recommended but not required.  Add additional pages as needed.</w:t>
      </w:r>
      <w:r>
        <w:tab/>
        <w:t>R12/01</w:t>
      </w:r>
    </w:p>
    <w:p w:rsidR="00307656" w:rsidRDefault="003779ED"/>
    <w:sectPr w:rsidR="00307656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FA"/>
    <w:rsid w:val="00234C64"/>
    <w:rsid w:val="002C2FBB"/>
    <w:rsid w:val="003414FA"/>
    <w:rsid w:val="003779ED"/>
    <w:rsid w:val="0048085C"/>
    <w:rsid w:val="004D48EB"/>
    <w:rsid w:val="00A53801"/>
    <w:rsid w:val="00AA1DA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7B14AD"/>
  <w15:docId w15:val="{F19DA3C9-52E5-4FD0-93FE-088B6D8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14FA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4F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41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3599</Characters>
  <Application>Microsoft Office Word</Application>
  <DocSecurity>0</DocSecurity>
  <Lines>112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Annette Spieth</cp:lastModifiedBy>
  <cp:revision>2</cp:revision>
  <dcterms:created xsi:type="dcterms:W3CDTF">2022-04-28T20:46:00Z</dcterms:created>
  <dcterms:modified xsi:type="dcterms:W3CDTF">2022-04-28T20:46:00Z</dcterms:modified>
</cp:coreProperties>
</file>